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A3" w:rsidRPr="00D323E5" w:rsidRDefault="004B3CA3" w:rsidP="004B3CA3">
      <w:r>
        <w:t>Name ________________________________________ Date _________ Block __________</w:t>
      </w:r>
    </w:p>
    <w:p w:rsidR="004B3CA3" w:rsidRDefault="004B3CA3" w:rsidP="004B3CA3"/>
    <w:p w:rsidR="004B3CA3" w:rsidRPr="00FA1E98" w:rsidRDefault="004B3CA3" w:rsidP="004B3CA3">
      <w:pPr>
        <w:jc w:val="center"/>
        <w:rPr>
          <w:b/>
          <w:sz w:val="28"/>
          <w:szCs w:val="28"/>
        </w:rPr>
      </w:pPr>
      <w:r w:rsidRPr="00FA1E98">
        <w:rPr>
          <w:b/>
          <w:sz w:val="28"/>
          <w:szCs w:val="28"/>
        </w:rPr>
        <w:t>Locating Touch Receptors</w:t>
      </w:r>
    </w:p>
    <w:p w:rsidR="004B3CA3" w:rsidRDefault="004B3CA3" w:rsidP="004B3CA3">
      <w:pPr>
        <w:jc w:val="center"/>
        <w:rPr>
          <w:b/>
          <w:sz w:val="28"/>
          <w:szCs w:val="28"/>
        </w:rPr>
      </w:pPr>
      <w:r w:rsidRPr="00FA1E98">
        <w:rPr>
          <w:b/>
          <w:sz w:val="28"/>
          <w:szCs w:val="28"/>
        </w:rPr>
        <w:t>Lab</w:t>
      </w:r>
    </w:p>
    <w:p w:rsidR="004B3CA3" w:rsidRPr="00FA1E98" w:rsidRDefault="004B3CA3" w:rsidP="004B3CA3">
      <w:pPr>
        <w:jc w:val="center"/>
        <w:rPr>
          <w:b/>
          <w:sz w:val="28"/>
          <w:szCs w:val="28"/>
        </w:rPr>
      </w:pPr>
    </w:p>
    <w:p w:rsidR="004B3CA3" w:rsidRDefault="004B3CA3" w:rsidP="004B3CA3">
      <w:pPr>
        <w:ind w:right="720"/>
        <w:rPr>
          <w:b/>
          <w:u w:val="single"/>
        </w:rPr>
      </w:pPr>
      <w:r>
        <w:t xml:space="preserve">I.  </w:t>
      </w:r>
      <w:r w:rsidRPr="00FA1E98">
        <w:rPr>
          <w:b/>
          <w:sz w:val="28"/>
          <w:szCs w:val="28"/>
        </w:rPr>
        <w:t>Touch Receptors</w:t>
      </w:r>
    </w:p>
    <w:p w:rsidR="004B3CA3" w:rsidRPr="003E41DA" w:rsidRDefault="004B3CA3" w:rsidP="004B3CA3">
      <w:pPr>
        <w:ind w:right="720"/>
      </w:pPr>
    </w:p>
    <w:p w:rsidR="004B3CA3" w:rsidRDefault="004B3CA3" w:rsidP="004B3CA3">
      <w:pPr>
        <w:ind w:firstLine="720"/>
      </w:pPr>
      <w:r>
        <w:t>Have you ever wondered why your hand instantly pulls back when it touches a hot pan on the stove? Have you noticed that smooth fabrics feel better to your skin than rough fabrics do? Both of these reactions involve your sense of touch.</w:t>
      </w:r>
    </w:p>
    <w:p w:rsidR="004B3CA3" w:rsidRDefault="004B3CA3" w:rsidP="004B3CA3">
      <w:pPr>
        <w:ind w:firstLine="720"/>
      </w:pPr>
      <w:r w:rsidRPr="00FA1E98">
        <w:rPr>
          <w:b/>
        </w:rPr>
        <w:t>Touch receptors</w:t>
      </w:r>
      <w:r>
        <w:t xml:space="preserve"> in your skin </w:t>
      </w:r>
      <w:r w:rsidRPr="00FA1E98">
        <w:rPr>
          <w:u w:val="single"/>
        </w:rPr>
        <w:t>help you respond to your environment</w:t>
      </w:r>
      <w:r>
        <w:t xml:space="preserve">. Your body responds to different stimuli including pain, temperature, and pressure. These receptors are more closely grouped together in certain parts of your body than in other parts, making it so that not all parts of your body respond the same to stimuli. </w:t>
      </w:r>
      <w:r w:rsidRPr="00FA1E98">
        <w:rPr>
          <w:b/>
        </w:rPr>
        <w:t>The more closely grouped the receptors are the better your sense of feeling</w:t>
      </w:r>
      <w:r>
        <w:t>. These areas are very important in gaining a better understanding of your environment; hot</w:t>
      </w:r>
      <w:r w:rsidR="00F94353">
        <w:t>,</w:t>
      </w:r>
      <w:r>
        <w:t xml:space="preserve"> cold, sharp, soft. </w:t>
      </w:r>
      <w:r w:rsidRPr="00FA1E98">
        <w:rPr>
          <w:b/>
        </w:rPr>
        <w:t xml:space="preserve">The more </w:t>
      </w:r>
      <w:r>
        <w:rPr>
          <w:b/>
        </w:rPr>
        <w:t>s</w:t>
      </w:r>
      <w:r w:rsidRPr="00FA1E98">
        <w:rPr>
          <w:b/>
        </w:rPr>
        <w:t>paced out the receptors are the more reduced the sense of feeling</w:t>
      </w:r>
      <w:r>
        <w:t>. These areas are not so important in gaining a better understanding of your environment.</w:t>
      </w:r>
    </w:p>
    <w:p w:rsidR="004B3CA3" w:rsidRDefault="004B3CA3" w:rsidP="004B3CA3">
      <w:pPr>
        <w:ind w:firstLine="720"/>
      </w:pPr>
      <w:r>
        <w:t>In this activity, you will investigate the distribution and sensitivity of touch receptors at 5 different locations on your body.</w:t>
      </w:r>
    </w:p>
    <w:p w:rsidR="004B3CA3" w:rsidRDefault="004B3CA3" w:rsidP="004B3CA3"/>
    <w:p w:rsidR="004B3CA3" w:rsidRDefault="004B3CA3" w:rsidP="004B3CA3">
      <w:r w:rsidRPr="00FA1E98">
        <w:rPr>
          <w:b/>
        </w:rPr>
        <w:t>Problem</w:t>
      </w:r>
      <w:r>
        <w:t xml:space="preserve">:  </w:t>
      </w:r>
    </w:p>
    <w:p w:rsidR="004B3CA3" w:rsidRDefault="004B3CA3" w:rsidP="004B3CA3"/>
    <w:p w:rsidR="004B3CA3" w:rsidRDefault="004B3CA3" w:rsidP="004B3CA3">
      <w:r>
        <w:t>How sensitive are touch receptors at different locations on your body?</w:t>
      </w:r>
    </w:p>
    <w:p w:rsidR="004B3CA3" w:rsidRDefault="004B3CA3" w:rsidP="004B3CA3"/>
    <w:p w:rsidR="004B3CA3" w:rsidRDefault="004B3CA3" w:rsidP="004B3CA3">
      <w:r w:rsidRPr="00FA1E98">
        <w:rPr>
          <w:b/>
        </w:rPr>
        <w:t>Materials</w:t>
      </w:r>
      <w:r>
        <w:t>:</w:t>
      </w:r>
    </w:p>
    <w:p w:rsidR="004B3CA3" w:rsidRDefault="004B3CA3" w:rsidP="004B3CA3"/>
    <w:p w:rsidR="004B3CA3" w:rsidRDefault="004B3CA3" w:rsidP="004B3CA3">
      <w:pPr>
        <w:numPr>
          <w:ilvl w:val="0"/>
          <w:numId w:val="1"/>
        </w:numPr>
      </w:pPr>
      <w:r>
        <w:t>5 pieces of cardboard lettered A, B, C, D and E</w:t>
      </w:r>
    </w:p>
    <w:p w:rsidR="004B3CA3" w:rsidRDefault="004B3CA3" w:rsidP="004B3CA3"/>
    <w:p w:rsidR="004B3CA3" w:rsidRDefault="004B3CA3" w:rsidP="004B3CA3">
      <w:r w:rsidRPr="00FA1E98">
        <w:rPr>
          <w:b/>
        </w:rPr>
        <w:t>Procedure</w:t>
      </w:r>
      <w:r>
        <w:t>:</w:t>
      </w:r>
    </w:p>
    <w:p w:rsidR="004B3CA3" w:rsidRDefault="004B3CA3" w:rsidP="004B3CA3"/>
    <w:p w:rsidR="004B3CA3" w:rsidRDefault="004B3CA3" w:rsidP="004B3CA3">
      <w:pPr>
        <w:numPr>
          <w:ilvl w:val="0"/>
          <w:numId w:val="2"/>
        </w:numPr>
      </w:pPr>
      <w:r>
        <w:t xml:space="preserve">Have your </w:t>
      </w:r>
      <w:r w:rsidRPr="004E5A34">
        <w:rPr>
          <w:b/>
        </w:rPr>
        <w:t>partner shut their eyes</w:t>
      </w:r>
      <w:r>
        <w:t xml:space="preserve"> so that they cannot see which piece of cardboard you will be testing them with.</w:t>
      </w:r>
    </w:p>
    <w:p w:rsidR="004B3CA3" w:rsidRDefault="004B3CA3" w:rsidP="004B3CA3">
      <w:pPr>
        <w:numPr>
          <w:ilvl w:val="0"/>
          <w:numId w:val="2"/>
        </w:numPr>
      </w:pPr>
      <w:r w:rsidRPr="00F13078">
        <w:rPr>
          <w:b/>
        </w:rPr>
        <w:t>Randomly</w:t>
      </w:r>
      <w:r>
        <w:t xml:space="preserve"> use each of the 5 pieces of cardboard, A-E, to </w:t>
      </w:r>
      <w:r w:rsidRPr="00BB014D">
        <w:rPr>
          <w:b/>
          <w:u w:val="single"/>
        </w:rPr>
        <w:t>gently</w:t>
      </w:r>
      <w:r>
        <w:t xml:space="preserve"> touch your partner at the indicated locations on their body.</w:t>
      </w:r>
    </w:p>
    <w:p w:rsidR="004B3CA3" w:rsidRDefault="004B3CA3" w:rsidP="004B3CA3">
      <w:pPr>
        <w:numPr>
          <w:ilvl w:val="0"/>
          <w:numId w:val="2"/>
        </w:numPr>
      </w:pPr>
      <w:r>
        <w:t xml:space="preserve">Ask your partner to tell you </w:t>
      </w:r>
      <w:r w:rsidRPr="008907B4">
        <w:rPr>
          <w:b/>
        </w:rPr>
        <w:t>how many points they feel</w:t>
      </w:r>
      <w:r>
        <w:t>, 1 or 2, with each of the 5 different cardboard pieces.</w:t>
      </w:r>
    </w:p>
    <w:p w:rsidR="004B3CA3" w:rsidRDefault="004B3CA3" w:rsidP="004B3CA3">
      <w:pPr>
        <w:numPr>
          <w:ilvl w:val="0"/>
          <w:numId w:val="2"/>
        </w:numPr>
      </w:pPr>
      <w:r>
        <w:t>Record their answers in the appropriate data table.</w:t>
      </w:r>
    </w:p>
    <w:p w:rsidR="004B3CA3" w:rsidRDefault="004B3CA3" w:rsidP="004B3CA3">
      <w:pPr>
        <w:numPr>
          <w:ilvl w:val="0"/>
          <w:numId w:val="2"/>
        </w:numPr>
      </w:pPr>
      <w:r>
        <w:t>Repeat steps 1-4 with the other partner.</w:t>
      </w:r>
    </w:p>
    <w:p w:rsidR="004B3CA3" w:rsidRDefault="004B3CA3" w:rsidP="004B3CA3"/>
    <w:p w:rsidR="004B3CA3" w:rsidRDefault="004B3CA3" w:rsidP="004B3CA3"/>
    <w:p w:rsidR="004B3CA3" w:rsidRDefault="004B3CA3" w:rsidP="004B3CA3"/>
    <w:p w:rsidR="004B3CA3" w:rsidRDefault="004B3CA3" w:rsidP="004B3CA3"/>
    <w:p w:rsidR="004B3CA3" w:rsidRDefault="004B3CA3" w:rsidP="004B3CA3"/>
    <w:p w:rsidR="004B3CA3" w:rsidRDefault="004B3CA3" w:rsidP="004B3CA3"/>
    <w:p w:rsidR="004B3CA3" w:rsidRDefault="004B3CA3" w:rsidP="004B3CA3"/>
    <w:p w:rsidR="004B3CA3" w:rsidRPr="004E5FE5" w:rsidRDefault="004B3CA3" w:rsidP="004B3CA3">
      <w:r w:rsidRPr="00FA1E98">
        <w:rPr>
          <w:b/>
        </w:rPr>
        <w:lastRenderedPageBreak/>
        <w:t>Data Table #1</w:t>
      </w:r>
      <w:r>
        <w:rPr>
          <w:b/>
        </w:rPr>
        <w:t xml:space="preserve">: </w:t>
      </w:r>
      <w:r w:rsidRPr="00FA1E98">
        <w:rPr>
          <w:b/>
        </w:rPr>
        <w:t xml:space="preserve"> Name</w:t>
      </w:r>
      <w:r>
        <w:t xml:space="preserve"> - __________________________________________</w:t>
      </w:r>
    </w:p>
    <w:p w:rsidR="004B3CA3" w:rsidRDefault="004B3CA3" w:rsidP="004B3C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551"/>
        <w:gridCol w:w="1551"/>
        <w:gridCol w:w="1550"/>
        <w:gridCol w:w="1551"/>
        <w:gridCol w:w="1551"/>
      </w:tblGrid>
      <w:tr w:rsidR="004B3CA3" w:rsidTr="00A23484">
        <w:trPr>
          <w:trHeight w:val="422"/>
        </w:trPr>
        <w:tc>
          <w:tcPr>
            <w:tcW w:w="1908" w:type="dxa"/>
          </w:tcPr>
          <w:p w:rsidR="004B3CA3" w:rsidRDefault="004B3CA3" w:rsidP="004B3CA3">
            <w:pPr>
              <w:jc w:val="center"/>
              <w:rPr>
                <w:b/>
              </w:rPr>
            </w:pPr>
            <w:r w:rsidRPr="00DF363B">
              <w:rPr>
                <w:b/>
              </w:rPr>
              <w:t>Body Part</w:t>
            </w:r>
          </w:p>
          <w:p w:rsidR="00ED251D" w:rsidRPr="00DF363B" w:rsidRDefault="00ED251D" w:rsidP="004B3CA3">
            <w:pPr>
              <w:jc w:val="center"/>
              <w:rPr>
                <w:b/>
              </w:rPr>
            </w:pPr>
          </w:p>
        </w:tc>
        <w:tc>
          <w:tcPr>
            <w:tcW w:w="1677" w:type="dxa"/>
          </w:tcPr>
          <w:p w:rsidR="004B3CA3" w:rsidRDefault="004B3CA3" w:rsidP="004B3CA3">
            <w:pPr>
              <w:jc w:val="center"/>
              <w:rPr>
                <w:b/>
              </w:rPr>
            </w:pPr>
            <w:r w:rsidRPr="00DF363B">
              <w:rPr>
                <w:b/>
              </w:rPr>
              <w:t>A</w:t>
            </w:r>
          </w:p>
          <w:p w:rsidR="004B3CA3" w:rsidRPr="00DF363B" w:rsidRDefault="004B3CA3" w:rsidP="004B3CA3">
            <w:pPr>
              <w:jc w:val="center"/>
              <w:rPr>
                <w:b/>
              </w:rPr>
            </w:pPr>
            <w:r>
              <w:rPr>
                <w:b/>
              </w:rPr>
              <w:t>(2)</w:t>
            </w:r>
          </w:p>
        </w:tc>
        <w:tc>
          <w:tcPr>
            <w:tcW w:w="1678" w:type="dxa"/>
          </w:tcPr>
          <w:p w:rsidR="004B3CA3" w:rsidRDefault="004B3CA3" w:rsidP="004B3CA3">
            <w:pPr>
              <w:jc w:val="center"/>
              <w:rPr>
                <w:b/>
              </w:rPr>
            </w:pPr>
            <w:r w:rsidRPr="00DF363B">
              <w:rPr>
                <w:b/>
              </w:rPr>
              <w:t>B</w:t>
            </w:r>
          </w:p>
          <w:p w:rsidR="004B3CA3" w:rsidRPr="00DF363B" w:rsidRDefault="004B3CA3" w:rsidP="004B3CA3">
            <w:pPr>
              <w:jc w:val="center"/>
              <w:rPr>
                <w:b/>
              </w:rPr>
            </w:pPr>
            <w:r>
              <w:rPr>
                <w:b/>
              </w:rPr>
              <w:t>(2)</w:t>
            </w:r>
          </w:p>
        </w:tc>
        <w:tc>
          <w:tcPr>
            <w:tcW w:w="1677" w:type="dxa"/>
          </w:tcPr>
          <w:p w:rsidR="004B3CA3" w:rsidRDefault="004B3CA3" w:rsidP="004B3CA3">
            <w:pPr>
              <w:jc w:val="center"/>
              <w:rPr>
                <w:b/>
              </w:rPr>
            </w:pPr>
            <w:r w:rsidRPr="00DF363B">
              <w:rPr>
                <w:b/>
              </w:rPr>
              <w:t>C</w:t>
            </w:r>
          </w:p>
          <w:p w:rsidR="004B3CA3" w:rsidRPr="00DF363B" w:rsidRDefault="004B3CA3" w:rsidP="004B3CA3">
            <w:pPr>
              <w:jc w:val="center"/>
              <w:rPr>
                <w:b/>
              </w:rPr>
            </w:pPr>
            <w:r>
              <w:rPr>
                <w:b/>
              </w:rPr>
              <w:t>(2)</w:t>
            </w:r>
          </w:p>
        </w:tc>
        <w:tc>
          <w:tcPr>
            <w:tcW w:w="1678" w:type="dxa"/>
          </w:tcPr>
          <w:p w:rsidR="004B3CA3" w:rsidRDefault="004B3CA3" w:rsidP="004B3CA3">
            <w:pPr>
              <w:jc w:val="center"/>
              <w:rPr>
                <w:b/>
              </w:rPr>
            </w:pPr>
            <w:r w:rsidRPr="00DF363B">
              <w:rPr>
                <w:b/>
              </w:rPr>
              <w:t>D</w:t>
            </w:r>
          </w:p>
          <w:p w:rsidR="004B3CA3" w:rsidRPr="00DF363B" w:rsidRDefault="004B3CA3" w:rsidP="004B3CA3">
            <w:pPr>
              <w:jc w:val="center"/>
              <w:rPr>
                <w:b/>
              </w:rPr>
            </w:pPr>
            <w:r>
              <w:rPr>
                <w:b/>
              </w:rPr>
              <w:t>(2)</w:t>
            </w:r>
          </w:p>
        </w:tc>
        <w:tc>
          <w:tcPr>
            <w:tcW w:w="1678" w:type="dxa"/>
          </w:tcPr>
          <w:p w:rsidR="004B3CA3" w:rsidRDefault="004B3CA3" w:rsidP="004B3CA3">
            <w:pPr>
              <w:jc w:val="center"/>
              <w:rPr>
                <w:b/>
              </w:rPr>
            </w:pPr>
            <w:r w:rsidRPr="00DF363B">
              <w:rPr>
                <w:b/>
              </w:rPr>
              <w:t>E</w:t>
            </w:r>
          </w:p>
          <w:p w:rsidR="004B3CA3" w:rsidRPr="00DF363B" w:rsidRDefault="004B3CA3" w:rsidP="004B3CA3">
            <w:pPr>
              <w:jc w:val="center"/>
              <w:rPr>
                <w:b/>
              </w:rPr>
            </w:pPr>
            <w:r>
              <w:rPr>
                <w:b/>
              </w:rPr>
              <w:t>(1)</w:t>
            </w:r>
          </w:p>
        </w:tc>
      </w:tr>
      <w:tr w:rsidR="004B3CA3" w:rsidTr="00A23484">
        <w:trPr>
          <w:trHeight w:val="555"/>
        </w:trPr>
        <w:tc>
          <w:tcPr>
            <w:tcW w:w="1908" w:type="dxa"/>
          </w:tcPr>
          <w:p w:rsidR="004B3CA3" w:rsidRDefault="004B3CA3" w:rsidP="004B3CA3">
            <w:pPr>
              <w:jc w:val="center"/>
            </w:pPr>
            <w:r>
              <w:t>Fingertip</w:t>
            </w:r>
          </w:p>
        </w:tc>
        <w:tc>
          <w:tcPr>
            <w:tcW w:w="1677" w:type="dxa"/>
          </w:tcPr>
          <w:p w:rsidR="004B3CA3" w:rsidRPr="00E03B56" w:rsidRDefault="004B3CA3" w:rsidP="004B3CA3">
            <w:pPr>
              <w:jc w:val="center"/>
              <w:rPr>
                <w:sz w:val="28"/>
                <w:szCs w:val="28"/>
              </w:rPr>
            </w:pPr>
          </w:p>
        </w:tc>
        <w:tc>
          <w:tcPr>
            <w:tcW w:w="1678" w:type="dxa"/>
          </w:tcPr>
          <w:p w:rsidR="004B3CA3" w:rsidRDefault="004B3CA3" w:rsidP="004B3CA3">
            <w:pPr>
              <w:jc w:val="center"/>
            </w:pPr>
          </w:p>
        </w:tc>
        <w:tc>
          <w:tcPr>
            <w:tcW w:w="1677" w:type="dxa"/>
          </w:tcPr>
          <w:p w:rsidR="004B3CA3" w:rsidRDefault="004B3CA3" w:rsidP="004B3CA3">
            <w:pPr>
              <w:jc w:val="center"/>
            </w:pPr>
          </w:p>
        </w:tc>
        <w:tc>
          <w:tcPr>
            <w:tcW w:w="1678" w:type="dxa"/>
          </w:tcPr>
          <w:p w:rsidR="004B3CA3" w:rsidRDefault="004B3CA3" w:rsidP="004B3CA3">
            <w:pPr>
              <w:jc w:val="center"/>
            </w:pPr>
          </w:p>
        </w:tc>
        <w:tc>
          <w:tcPr>
            <w:tcW w:w="1678" w:type="dxa"/>
          </w:tcPr>
          <w:p w:rsidR="004B3CA3" w:rsidRDefault="004B3CA3" w:rsidP="004B3CA3">
            <w:pPr>
              <w:jc w:val="center"/>
            </w:pPr>
          </w:p>
        </w:tc>
      </w:tr>
      <w:tr w:rsidR="004B3CA3" w:rsidTr="00A23484">
        <w:trPr>
          <w:trHeight w:val="555"/>
        </w:trPr>
        <w:tc>
          <w:tcPr>
            <w:tcW w:w="1908" w:type="dxa"/>
          </w:tcPr>
          <w:p w:rsidR="004B3CA3" w:rsidRDefault="004B3CA3" w:rsidP="004B3CA3">
            <w:pPr>
              <w:jc w:val="center"/>
            </w:pPr>
            <w:r>
              <w:t>Palm of hand</w:t>
            </w:r>
          </w:p>
        </w:tc>
        <w:tc>
          <w:tcPr>
            <w:tcW w:w="1677" w:type="dxa"/>
          </w:tcPr>
          <w:p w:rsidR="004B3CA3" w:rsidRDefault="004B3CA3" w:rsidP="004B3CA3">
            <w:pPr>
              <w:jc w:val="center"/>
            </w:pPr>
          </w:p>
        </w:tc>
        <w:tc>
          <w:tcPr>
            <w:tcW w:w="1678" w:type="dxa"/>
          </w:tcPr>
          <w:p w:rsidR="004B3CA3" w:rsidRDefault="004B3CA3" w:rsidP="004B3CA3">
            <w:pPr>
              <w:jc w:val="center"/>
            </w:pPr>
          </w:p>
        </w:tc>
        <w:tc>
          <w:tcPr>
            <w:tcW w:w="1677" w:type="dxa"/>
          </w:tcPr>
          <w:p w:rsidR="004B3CA3" w:rsidRDefault="004B3CA3" w:rsidP="004B3CA3">
            <w:pPr>
              <w:jc w:val="center"/>
            </w:pPr>
          </w:p>
        </w:tc>
        <w:tc>
          <w:tcPr>
            <w:tcW w:w="1678" w:type="dxa"/>
          </w:tcPr>
          <w:p w:rsidR="004B3CA3" w:rsidRDefault="004B3CA3" w:rsidP="004B3CA3">
            <w:pPr>
              <w:jc w:val="center"/>
            </w:pPr>
          </w:p>
        </w:tc>
        <w:tc>
          <w:tcPr>
            <w:tcW w:w="1678" w:type="dxa"/>
          </w:tcPr>
          <w:p w:rsidR="004B3CA3" w:rsidRDefault="004B3CA3" w:rsidP="004B3CA3">
            <w:pPr>
              <w:jc w:val="center"/>
            </w:pPr>
          </w:p>
        </w:tc>
      </w:tr>
      <w:tr w:rsidR="004B3CA3" w:rsidTr="00A23484">
        <w:trPr>
          <w:trHeight w:val="555"/>
        </w:trPr>
        <w:tc>
          <w:tcPr>
            <w:tcW w:w="1908" w:type="dxa"/>
          </w:tcPr>
          <w:p w:rsidR="004B3CA3" w:rsidRDefault="004B3CA3" w:rsidP="004B3CA3">
            <w:pPr>
              <w:jc w:val="center"/>
            </w:pPr>
            <w:r>
              <w:t>Back of hand</w:t>
            </w:r>
          </w:p>
        </w:tc>
        <w:tc>
          <w:tcPr>
            <w:tcW w:w="1677" w:type="dxa"/>
          </w:tcPr>
          <w:p w:rsidR="004B3CA3" w:rsidRDefault="004B3CA3" w:rsidP="004B3CA3">
            <w:pPr>
              <w:jc w:val="center"/>
            </w:pPr>
          </w:p>
        </w:tc>
        <w:tc>
          <w:tcPr>
            <w:tcW w:w="1678" w:type="dxa"/>
          </w:tcPr>
          <w:p w:rsidR="004B3CA3" w:rsidRDefault="004B3CA3" w:rsidP="004B3CA3">
            <w:pPr>
              <w:jc w:val="center"/>
            </w:pPr>
          </w:p>
        </w:tc>
        <w:tc>
          <w:tcPr>
            <w:tcW w:w="1677" w:type="dxa"/>
          </w:tcPr>
          <w:p w:rsidR="004B3CA3" w:rsidRDefault="004B3CA3" w:rsidP="004B3CA3">
            <w:pPr>
              <w:jc w:val="center"/>
            </w:pPr>
          </w:p>
        </w:tc>
        <w:tc>
          <w:tcPr>
            <w:tcW w:w="1678" w:type="dxa"/>
          </w:tcPr>
          <w:p w:rsidR="004B3CA3" w:rsidRDefault="004B3CA3" w:rsidP="004B3CA3">
            <w:pPr>
              <w:jc w:val="center"/>
            </w:pPr>
          </w:p>
        </w:tc>
        <w:tc>
          <w:tcPr>
            <w:tcW w:w="1678" w:type="dxa"/>
          </w:tcPr>
          <w:p w:rsidR="004B3CA3" w:rsidRDefault="004B3CA3" w:rsidP="004B3CA3">
            <w:pPr>
              <w:jc w:val="center"/>
            </w:pPr>
          </w:p>
        </w:tc>
      </w:tr>
      <w:tr w:rsidR="004B3CA3" w:rsidTr="00A23484">
        <w:trPr>
          <w:trHeight w:val="555"/>
        </w:trPr>
        <w:tc>
          <w:tcPr>
            <w:tcW w:w="1908" w:type="dxa"/>
          </w:tcPr>
          <w:p w:rsidR="004B3CA3" w:rsidRDefault="004B3CA3" w:rsidP="004B3CA3">
            <w:pPr>
              <w:jc w:val="center"/>
            </w:pPr>
            <w:r>
              <w:t>Back of neck</w:t>
            </w:r>
          </w:p>
        </w:tc>
        <w:tc>
          <w:tcPr>
            <w:tcW w:w="1677" w:type="dxa"/>
          </w:tcPr>
          <w:p w:rsidR="004B3CA3" w:rsidRDefault="004B3CA3" w:rsidP="004B3CA3">
            <w:pPr>
              <w:jc w:val="center"/>
            </w:pPr>
          </w:p>
        </w:tc>
        <w:tc>
          <w:tcPr>
            <w:tcW w:w="1678" w:type="dxa"/>
          </w:tcPr>
          <w:p w:rsidR="004B3CA3" w:rsidRDefault="004B3CA3" w:rsidP="004B3CA3">
            <w:pPr>
              <w:jc w:val="center"/>
            </w:pPr>
          </w:p>
        </w:tc>
        <w:tc>
          <w:tcPr>
            <w:tcW w:w="1677" w:type="dxa"/>
          </w:tcPr>
          <w:p w:rsidR="004B3CA3" w:rsidRDefault="004B3CA3" w:rsidP="004B3CA3">
            <w:pPr>
              <w:jc w:val="center"/>
            </w:pPr>
          </w:p>
        </w:tc>
        <w:tc>
          <w:tcPr>
            <w:tcW w:w="1678" w:type="dxa"/>
          </w:tcPr>
          <w:p w:rsidR="004B3CA3" w:rsidRDefault="004B3CA3" w:rsidP="004B3CA3">
            <w:pPr>
              <w:jc w:val="center"/>
            </w:pPr>
          </w:p>
        </w:tc>
        <w:tc>
          <w:tcPr>
            <w:tcW w:w="1678" w:type="dxa"/>
          </w:tcPr>
          <w:p w:rsidR="004B3CA3" w:rsidRDefault="004B3CA3" w:rsidP="004B3CA3">
            <w:pPr>
              <w:jc w:val="center"/>
            </w:pPr>
          </w:p>
        </w:tc>
      </w:tr>
      <w:tr w:rsidR="004B3CA3" w:rsidTr="00A23484">
        <w:trPr>
          <w:trHeight w:val="555"/>
        </w:trPr>
        <w:tc>
          <w:tcPr>
            <w:tcW w:w="1908" w:type="dxa"/>
          </w:tcPr>
          <w:p w:rsidR="004B3CA3" w:rsidRDefault="004B3CA3" w:rsidP="004B3CA3">
            <w:pPr>
              <w:jc w:val="center"/>
            </w:pPr>
            <w:r>
              <w:t>Inside wrist</w:t>
            </w:r>
          </w:p>
        </w:tc>
        <w:tc>
          <w:tcPr>
            <w:tcW w:w="1677" w:type="dxa"/>
          </w:tcPr>
          <w:p w:rsidR="004B3CA3" w:rsidRDefault="004B3CA3" w:rsidP="004B3CA3">
            <w:pPr>
              <w:jc w:val="center"/>
            </w:pPr>
          </w:p>
        </w:tc>
        <w:tc>
          <w:tcPr>
            <w:tcW w:w="1678" w:type="dxa"/>
          </w:tcPr>
          <w:p w:rsidR="004B3CA3" w:rsidRDefault="004B3CA3" w:rsidP="004B3CA3">
            <w:pPr>
              <w:jc w:val="center"/>
            </w:pPr>
          </w:p>
        </w:tc>
        <w:tc>
          <w:tcPr>
            <w:tcW w:w="1677" w:type="dxa"/>
          </w:tcPr>
          <w:p w:rsidR="004B3CA3" w:rsidRDefault="004B3CA3" w:rsidP="004B3CA3">
            <w:pPr>
              <w:jc w:val="center"/>
            </w:pPr>
          </w:p>
        </w:tc>
        <w:tc>
          <w:tcPr>
            <w:tcW w:w="1678" w:type="dxa"/>
          </w:tcPr>
          <w:p w:rsidR="004B3CA3" w:rsidRDefault="004B3CA3" w:rsidP="004B3CA3">
            <w:pPr>
              <w:jc w:val="center"/>
            </w:pPr>
          </w:p>
        </w:tc>
        <w:tc>
          <w:tcPr>
            <w:tcW w:w="1678" w:type="dxa"/>
          </w:tcPr>
          <w:p w:rsidR="004B3CA3" w:rsidRDefault="004B3CA3" w:rsidP="004B3CA3">
            <w:pPr>
              <w:jc w:val="center"/>
            </w:pPr>
          </w:p>
        </w:tc>
      </w:tr>
    </w:tbl>
    <w:p w:rsidR="004B3CA3" w:rsidRDefault="004B3CA3" w:rsidP="004B3CA3"/>
    <w:p w:rsidR="004B3CA3" w:rsidRPr="004E5FE5" w:rsidRDefault="004B3CA3" w:rsidP="004B3CA3">
      <w:r w:rsidRPr="00FA1E98">
        <w:rPr>
          <w:b/>
        </w:rPr>
        <w:t>Data Table #2</w:t>
      </w:r>
      <w:r>
        <w:t xml:space="preserve">: </w:t>
      </w:r>
      <w:r w:rsidRPr="00FA1E98">
        <w:rPr>
          <w:b/>
        </w:rPr>
        <w:t>Name</w:t>
      </w:r>
      <w:r>
        <w:t xml:space="preserve"> - ___________________________________________</w:t>
      </w:r>
    </w:p>
    <w:p w:rsidR="004B3CA3" w:rsidRDefault="004B3CA3" w:rsidP="004B3C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1551"/>
        <w:gridCol w:w="1551"/>
        <w:gridCol w:w="1550"/>
        <w:gridCol w:w="1551"/>
        <w:gridCol w:w="1551"/>
      </w:tblGrid>
      <w:tr w:rsidR="004B3CA3" w:rsidTr="00A23484">
        <w:trPr>
          <w:trHeight w:val="422"/>
        </w:trPr>
        <w:tc>
          <w:tcPr>
            <w:tcW w:w="1908" w:type="dxa"/>
          </w:tcPr>
          <w:p w:rsidR="004B3CA3" w:rsidRPr="00DF363B" w:rsidRDefault="004B3CA3" w:rsidP="004B3CA3">
            <w:pPr>
              <w:jc w:val="center"/>
              <w:rPr>
                <w:b/>
              </w:rPr>
            </w:pPr>
            <w:r w:rsidRPr="00DF363B">
              <w:rPr>
                <w:b/>
              </w:rPr>
              <w:t>Body Part</w:t>
            </w:r>
          </w:p>
        </w:tc>
        <w:tc>
          <w:tcPr>
            <w:tcW w:w="1677" w:type="dxa"/>
          </w:tcPr>
          <w:p w:rsidR="004B3CA3" w:rsidRDefault="004B3CA3" w:rsidP="004B3CA3">
            <w:pPr>
              <w:jc w:val="center"/>
              <w:rPr>
                <w:b/>
              </w:rPr>
            </w:pPr>
            <w:r w:rsidRPr="00DF363B">
              <w:rPr>
                <w:b/>
              </w:rPr>
              <w:t>A</w:t>
            </w:r>
          </w:p>
          <w:p w:rsidR="004B3CA3" w:rsidRPr="00DF363B" w:rsidRDefault="004B3CA3" w:rsidP="004B3CA3">
            <w:pPr>
              <w:jc w:val="center"/>
              <w:rPr>
                <w:b/>
              </w:rPr>
            </w:pPr>
            <w:r>
              <w:rPr>
                <w:b/>
              </w:rPr>
              <w:t>(2)</w:t>
            </w:r>
          </w:p>
        </w:tc>
        <w:tc>
          <w:tcPr>
            <w:tcW w:w="1678" w:type="dxa"/>
          </w:tcPr>
          <w:p w:rsidR="004B3CA3" w:rsidRDefault="004B3CA3" w:rsidP="004B3CA3">
            <w:pPr>
              <w:jc w:val="center"/>
              <w:rPr>
                <w:b/>
              </w:rPr>
            </w:pPr>
            <w:r w:rsidRPr="00DF363B">
              <w:rPr>
                <w:b/>
              </w:rPr>
              <w:t>B</w:t>
            </w:r>
          </w:p>
          <w:p w:rsidR="004B3CA3" w:rsidRPr="00DF363B" w:rsidRDefault="004B3CA3" w:rsidP="004B3CA3">
            <w:pPr>
              <w:jc w:val="center"/>
              <w:rPr>
                <w:b/>
              </w:rPr>
            </w:pPr>
            <w:r>
              <w:rPr>
                <w:b/>
              </w:rPr>
              <w:t>(2)</w:t>
            </w:r>
          </w:p>
        </w:tc>
        <w:tc>
          <w:tcPr>
            <w:tcW w:w="1677" w:type="dxa"/>
          </w:tcPr>
          <w:p w:rsidR="004B3CA3" w:rsidRDefault="004B3CA3" w:rsidP="004B3CA3">
            <w:pPr>
              <w:jc w:val="center"/>
              <w:rPr>
                <w:b/>
              </w:rPr>
            </w:pPr>
            <w:r w:rsidRPr="00DF363B">
              <w:rPr>
                <w:b/>
              </w:rPr>
              <w:t>C</w:t>
            </w:r>
          </w:p>
          <w:p w:rsidR="004B3CA3" w:rsidRPr="00DF363B" w:rsidRDefault="004B3CA3" w:rsidP="004B3CA3">
            <w:pPr>
              <w:jc w:val="center"/>
              <w:rPr>
                <w:b/>
              </w:rPr>
            </w:pPr>
            <w:r>
              <w:rPr>
                <w:b/>
              </w:rPr>
              <w:t>(2)</w:t>
            </w:r>
          </w:p>
        </w:tc>
        <w:tc>
          <w:tcPr>
            <w:tcW w:w="1678" w:type="dxa"/>
          </w:tcPr>
          <w:p w:rsidR="004B3CA3" w:rsidRDefault="004B3CA3" w:rsidP="004B3CA3">
            <w:pPr>
              <w:jc w:val="center"/>
              <w:rPr>
                <w:b/>
              </w:rPr>
            </w:pPr>
            <w:r w:rsidRPr="00DF363B">
              <w:rPr>
                <w:b/>
              </w:rPr>
              <w:t>D</w:t>
            </w:r>
          </w:p>
          <w:p w:rsidR="004B3CA3" w:rsidRPr="00DF363B" w:rsidRDefault="004B3CA3" w:rsidP="004B3CA3">
            <w:pPr>
              <w:jc w:val="center"/>
              <w:rPr>
                <w:b/>
              </w:rPr>
            </w:pPr>
            <w:r>
              <w:rPr>
                <w:b/>
              </w:rPr>
              <w:t>(2)</w:t>
            </w:r>
          </w:p>
        </w:tc>
        <w:tc>
          <w:tcPr>
            <w:tcW w:w="1678" w:type="dxa"/>
          </w:tcPr>
          <w:p w:rsidR="004B3CA3" w:rsidRDefault="004B3CA3" w:rsidP="004B3CA3">
            <w:pPr>
              <w:jc w:val="center"/>
              <w:rPr>
                <w:b/>
              </w:rPr>
            </w:pPr>
            <w:r w:rsidRPr="00DF363B">
              <w:rPr>
                <w:b/>
              </w:rPr>
              <w:t>E</w:t>
            </w:r>
          </w:p>
          <w:p w:rsidR="004B3CA3" w:rsidRPr="00DF363B" w:rsidRDefault="004B3CA3" w:rsidP="004B3CA3">
            <w:pPr>
              <w:jc w:val="center"/>
              <w:rPr>
                <w:b/>
              </w:rPr>
            </w:pPr>
            <w:r>
              <w:rPr>
                <w:b/>
              </w:rPr>
              <w:t>(1)</w:t>
            </w:r>
          </w:p>
        </w:tc>
      </w:tr>
      <w:tr w:rsidR="004B3CA3" w:rsidTr="00A23484">
        <w:trPr>
          <w:trHeight w:val="555"/>
        </w:trPr>
        <w:tc>
          <w:tcPr>
            <w:tcW w:w="1908" w:type="dxa"/>
          </w:tcPr>
          <w:p w:rsidR="004B3CA3" w:rsidRDefault="004B3CA3" w:rsidP="004B3CA3">
            <w:pPr>
              <w:jc w:val="center"/>
            </w:pPr>
            <w:r>
              <w:t>Fingertip</w:t>
            </w:r>
          </w:p>
        </w:tc>
        <w:tc>
          <w:tcPr>
            <w:tcW w:w="1677" w:type="dxa"/>
          </w:tcPr>
          <w:p w:rsidR="004B3CA3" w:rsidRDefault="004B3CA3" w:rsidP="004B3CA3"/>
        </w:tc>
        <w:tc>
          <w:tcPr>
            <w:tcW w:w="1678" w:type="dxa"/>
          </w:tcPr>
          <w:p w:rsidR="004B3CA3" w:rsidRDefault="004B3CA3" w:rsidP="004B3CA3"/>
        </w:tc>
        <w:tc>
          <w:tcPr>
            <w:tcW w:w="1677" w:type="dxa"/>
          </w:tcPr>
          <w:p w:rsidR="004B3CA3" w:rsidRDefault="004B3CA3" w:rsidP="004B3CA3"/>
        </w:tc>
        <w:tc>
          <w:tcPr>
            <w:tcW w:w="1678" w:type="dxa"/>
          </w:tcPr>
          <w:p w:rsidR="004B3CA3" w:rsidRDefault="004B3CA3" w:rsidP="004B3CA3"/>
        </w:tc>
        <w:tc>
          <w:tcPr>
            <w:tcW w:w="1678" w:type="dxa"/>
          </w:tcPr>
          <w:p w:rsidR="004B3CA3" w:rsidRDefault="004B3CA3" w:rsidP="004B3CA3"/>
        </w:tc>
      </w:tr>
      <w:tr w:rsidR="004B3CA3" w:rsidTr="00A23484">
        <w:trPr>
          <w:trHeight w:val="555"/>
        </w:trPr>
        <w:tc>
          <w:tcPr>
            <w:tcW w:w="1908" w:type="dxa"/>
          </w:tcPr>
          <w:p w:rsidR="004B3CA3" w:rsidRDefault="004B3CA3" w:rsidP="004B3CA3">
            <w:pPr>
              <w:jc w:val="center"/>
            </w:pPr>
            <w:r>
              <w:t>Palm of hand</w:t>
            </w:r>
          </w:p>
        </w:tc>
        <w:tc>
          <w:tcPr>
            <w:tcW w:w="1677" w:type="dxa"/>
          </w:tcPr>
          <w:p w:rsidR="004B3CA3" w:rsidRDefault="004B3CA3" w:rsidP="004B3CA3"/>
        </w:tc>
        <w:tc>
          <w:tcPr>
            <w:tcW w:w="1678" w:type="dxa"/>
          </w:tcPr>
          <w:p w:rsidR="004B3CA3" w:rsidRDefault="004B3CA3" w:rsidP="004B3CA3"/>
        </w:tc>
        <w:tc>
          <w:tcPr>
            <w:tcW w:w="1677" w:type="dxa"/>
          </w:tcPr>
          <w:p w:rsidR="004B3CA3" w:rsidRDefault="004B3CA3" w:rsidP="004B3CA3"/>
        </w:tc>
        <w:tc>
          <w:tcPr>
            <w:tcW w:w="1678" w:type="dxa"/>
          </w:tcPr>
          <w:p w:rsidR="004B3CA3" w:rsidRDefault="004B3CA3" w:rsidP="004B3CA3"/>
        </w:tc>
        <w:tc>
          <w:tcPr>
            <w:tcW w:w="1678" w:type="dxa"/>
          </w:tcPr>
          <w:p w:rsidR="004B3CA3" w:rsidRDefault="004B3CA3" w:rsidP="004B3CA3"/>
        </w:tc>
      </w:tr>
      <w:tr w:rsidR="004B3CA3" w:rsidTr="00A23484">
        <w:trPr>
          <w:trHeight w:val="555"/>
        </w:trPr>
        <w:tc>
          <w:tcPr>
            <w:tcW w:w="1908" w:type="dxa"/>
          </w:tcPr>
          <w:p w:rsidR="004B3CA3" w:rsidRDefault="004B3CA3" w:rsidP="004B3CA3">
            <w:pPr>
              <w:jc w:val="center"/>
            </w:pPr>
            <w:r>
              <w:t>Back of hand</w:t>
            </w:r>
          </w:p>
        </w:tc>
        <w:tc>
          <w:tcPr>
            <w:tcW w:w="1677" w:type="dxa"/>
          </w:tcPr>
          <w:p w:rsidR="004B3CA3" w:rsidRDefault="004B3CA3" w:rsidP="004B3CA3"/>
        </w:tc>
        <w:tc>
          <w:tcPr>
            <w:tcW w:w="1678" w:type="dxa"/>
          </w:tcPr>
          <w:p w:rsidR="004B3CA3" w:rsidRDefault="004B3CA3" w:rsidP="004B3CA3"/>
        </w:tc>
        <w:tc>
          <w:tcPr>
            <w:tcW w:w="1677" w:type="dxa"/>
          </w:tcPr>
          <w:p w:rsidR="004B3CA3" w:rsidRDefault="004B3CA3" w:rsidP="004B3CA3"/>
        </w:tc>
        <w:tc>
          <w:tcPr>
            <w:tcW w:w="1678" w:type="dxa"/>
          </w:tcPr>
          <w:p w:rsidR="004B3CA3" w:rsidRDefault="004B3CA3" w:rsidP="004B3CA3"/>
        </w:tc>
        <w:tc>
          <w:tcPr>
            <w:tcW w:w="1678" w:type="dxa"/>
          </w:tcPr>
          <w:p w:rsidR="004B3CA3" w:rsidRDefault="004B3CA3" w:rsidP="004B3CA3"/>
        </w:tc>
      </w:tr>
      <w:tr w:rsidR="004B3CA3" w:rsidTr="00A23484">
        <w:trPr>
          <w:trHeight w:val="555"/>
        </w:trPr>
        <w:tc>
          <w:tcPr>
            <w:tcW w:w="1908" w:type="dxa"/>
          </w:tcPr>
          <w:p w:rsidR="004B3CA3" w:rsidRDefault="004B3CA3" w:rsidP="004B3CA3">
            <w:pPr>
              <w:jc w:val="center"/>
            </w:pPr>
            <w:r>
              <w:t>Back of neck</w:t>
            </w:r>
          </w:p>
        </w:tc>
        <w:tc>
          <w:tcPr>
            <w:tcW w:w="1677" w:type="dxa"/>
          </w:tcPr>
          <w:p w:rsidR="004B3CA3" w:rsidRDefault="004B3CA3" w:rsidP="004B3CA3"/>
        </w:tc>
        <w:tc>
          <w:tcPr>
            <w:tcW w:w="1678" w:type="dxa"/>
          </w:tcPr>
          <w:p w:rsidR="004B3CA3" w:rsidRDefault="004B3CA3" w:rsidP="004B3CA3"/>
        </w:tc>
        <w:tc>
          <w:tcPr>
            <w:tcW w:w="1677" w:type="dxa"/>
          </w:tcPr>
          <w:p w:rsidR="004B3CA3" w:rsidRDefault="004B3CA3" w:rsidP="004B3CA3"/>
        </w:tc>
        <w:tc>
          <w:tcPr>
            <w:tcW w:w="1678" w:type="dxa"/>
          </w:tcPr>
          <w:p w:rsidR="004B3CA3" w:rsidRDefault="004B3CA3" w:rsidP="004B3CA3"/>
        </w:tc>
        <w:tc>
          <w:tcPr>
            <w:tcW w:w="1678" w:type="dxa"/>
          </w:tcPr>
          <w:p w:rsidR="004B3CA3" w:rsidRDefault="004B3CA3" w:rsidP="004B3CA3"/>
        </w:tc>
      </w:tr>
      <w:tr w:rsidR="004B3CA3" w:rsidTr="00A23484">
        <w:trPr>
          <w:trHeight w:val="555"/>
        </w:trPr>
        <w:tc>
          <w:tcPr>
            <w:tcW w:w="1908" w:type="dxa"/>
          </w:tcPr>
          <w:p w:rsidR="004B3CA3" w:rsidRDefault="004B3CA3" w:rsidP="004B3CA3">
            <w:pPr>
              <w:jc w:val="center"/>
            </w:pPr>
            <w:r>
              <w:t>Inside wrist</w:t>
            </w:r>
          </w:p>
        </w:tc>
        <w:tc>
          <w:tcPr>
            <w:tcW w:w="1677" w:type="dxa"/>
          </w:tcPr>
          <w:p w:rsidR="004B3CA3" w:rsidRDefault="004B3CA3" w:rsidP="004B3CA3"/>
        </w:tc>
        <w:tc>
          <w:tcPr>
            <w:tcW w:w="1678" w:type="dxa"/>
          </w:tcPr>
          <w:p w:rsidR="004B3CA3" w:rsidRDefault="004B3CA3" w:rsidP="004B3CA3"/>
        </w:tc>
        <w:tc>
          <w:tcPr>
            <w:tcW w:w="1677" w:type="dxa"/>
          </w:tcPr>
          <w:p w:rsidR="004B3CA3" w:rsidRDefault="004B3CA3" w:rsidP="004B3CA3"/>
        </w:tc>
        <w:tc>
          <w:tcPr>
            <w:tcW w:w="1678" w:type="dxa"/>
          </w:tcPr>
          <w:p w:rsidR="004B3CA3" w:rsidRDefault="004B3CA3" w:rsidP="004B3CA3"/>
        </w:tc>
        <w:tc>
          <w:tcPr>
            <w:tcW w:w="1678" w:type="dxa"/>
          </w:tcPr>
          <w:p w:rsidR="004B3CA3" w:rsidRDefault="004B3CA3" w:rsidP="004B3CA3"/>
        </w:tc>
      </w:tr>
    </w:tbl>
    <w:p w:rsidR="004B3CA3" w:rsidRPr="00C942EF" w:rsidRDefault="004B3CA3" w:rsidP="004B3CA3">
      <w:pPr>
        <w:rPr>
          <w:sz w:val="16"/>
          <w:szCs w:val="16"/>
        </w:rPr>
      </w:pPr>
    </w:p>
    <w:p w:rsidR="004B3CA3" w:rsidRDefault="004B3CA3" w:rsidP="004B3CA3">
      <w:r w:rsidRPr="007F2A40">
        <w:rPr>
          <w:b/>
          <w:u w:val="single"/>
        </w:rPr>
        <w:t>Analysis</w:t>
      </w:r>
      <w:r>
        <w:t>:</w:t>
      </w:r>
    </w:p>
    <w:p w:rsidR="004B3CA3" w:rsidRDefault="004B3CA3" w:rsidP="004B3CA3"/>
    <w:p w:rsidR="0094048D" w:rsidRDefault="0094048D" w:rsidP="0094048D">
      <w:pPr>
        <w:numPr>
          <w:ilvl w:val="0"/>
          <w:numId w:val="3"/>
        </w:numPr>
      </w:pPr>
      <w:r>
        <w:t>What do touch receptors help you to do? _______________________________________</w:t>
      </w:r>
    </w:p>
    <w:p w:rsidR="0094048D" w:rsidRDefault="0094048D" w:rsidP="0094048D">
      <w:pPr>
        <w:ind w:left="720"/>
      </w:pPr>
      <w:r>
        <w:t>________________________________________</w:t>
      </w:r>
      <w:r>
        <w:t>_______________________________</w:t>
      </w:r>
    </w:p>
    <w:p w:rsidR="0094048D" w:rsidRDefault="0094048D" w:rsidP="0094048D">
      <w:pPr>
        <w:ind w:left="720"/>
      </w:pPr>
    </w:p>
    <w:p w:rsidR="0094048D" w:rsidRDefault="0094048D" w:rsidP="0094048D">
      <w:pPr>
        <w:pStyle w:val="ListParagraph"/>
        <w:numPr>
          <w:ilvl w:val="1"/>
          <w:numId w:val="3"/>
        </w:numPr>
      </w:pPr>
      <w:r>
        <w:t>The</w:t>
      </w:r>
      <w:r w:rsidRPr="0094048D">
        <w:t xml:space="preserve"> more closely grouped together:</w:t>
      </w:r>
      <w:r>
        <w:t xml:space="preserve"> ____________________________________</w:t>
      </w:r>
    </w:p>
    <w:p w:rsidR="0094048D" w:rsidRPr="0094048D" w:rsidRDefault="0094048D" w:rsidP="0094048D">
      <w:pPr>
        <w:pStyle w:val="ListParagraph"/>
        <w:ind w:left="1440"/>
      </w:pPr>
    </w:p>
    <w:p w:rsidR="0094048D" w:rsidRDefault="0094048D" w:rsidP="0094048D">
      <w:pPr>
        <w:pStyle w:val="ListParagraph"/>
        <w:numPr>
          <w:ilvl w:val="1"/>
          <w:numId w:val="3"/>
        </w:numPr>
      </w:pPr>
      <w:r>
        <w:t>The more</w:t>
      </w:r>
      <w:r w:rsidRPr="0094048D">
        <w:t xml:space="preserve"> spaced apart:</w:t>
      </w:r>
      <w:r>
        <w:t xml:space="preserve"> ______________________________________________</w:t>
      </w:r>
    </w:p>
    <w:p w:rsidR="0094048D" w:rsidRPr="0094048D" w:rsidRDefault="0094048D" w:rsidP="0094048D">
      <w:pPr>
        <w:pStyle w:val="ListParagraph"/>
        <w:ind w:left="1440"/>
      </w:pPr>
    </w:p>
    <w:p w:rsidR="004B3CA3" w:rsidRDefault="0094048D" w:rsidP="004B3CA3">
      <w:pPr>
        <w:numPr>
          <w:ilvl w:val="0"/>
          <w:numId w:val="3"/>
        </w:numPr>
      </w:pPr>
      <w:r>
        <w:t xml:space="preserve">On which </w:t>
      </w:r>
      <w:r w:rsidR="004B3CA3">
        <w:t xml:space="preserve">body part </w:t>
      </w:r>
      <w:r>
        <w:t>did you have</w:t>
      </w:r>
      <w:r w:rsidR="004B3CA3">
        <w:t xml:space="preserve"> the </w:t>
      </w:r>
      <w:r w:rsidR="004B3CA3">
        <w:rPr>
          <w:b/>
        </w:rPr>
        <w:t>most accurate</w:t>
      </w:r>
      <w:r w:rsidR="004B3CA3">
        <w:t xml:space="preserve"> results? ______________________</w:t>
      </w:r>
    </w:p>
    <w:p w:rsidR="004B3CA3" w:rsidRDefault="004B3CA3" w:rsidP="004B3CA3">
      <w:pPr>
        <w:numPr>
          <w:ilvl w:val="0"/>
          <w:numId w:val="4"/>
        </w:numPr>
        <w:ind w:left="1440"/>
      </w:pPr>
      <w:r>
        <w:t>How do you think this relates to the number of touch receptors located in this area? Why? ________________________________________________________</w:t>
      </w:r>
    </w:p>
    <w:p w:rsidR="004B3CA3" w:rsidRDefault="004B3CA3" w:rsidP="004B3CA3"/>
    <w:p w:rsidR="004B3CA3" w:rsidRDefault="004B3CA3" w:rsidP="004B3CA3">
      <w:pPr>
        <w:numPr>
          <w:ilvl w:val="0"/>
          <w:numId w:val="3"/>
        </w:numPr>
      </w:pPr>
      <w:r>
        <w:t xml:space="preserve">Which body part had the </w:t>
      </w:r>
      <w:r w:rsidRPr="00C942EF">
        <w:rPr>
          <w:b/>
        </w:rPr>
        <w:t>least accurate</w:t>
      </w:r>
      <w:r>
        <w:t xml:space="preserve"> results? ________________________________</w:t>
      </w:r>
    </w:p>
    <w:p w:rsidR="004B3CA3" w:rsidRDefault="004B3CA3" w:rsidP="004B3CA3">
      <w:pPr>
        <w:numPr>
          <w:ilvl w:val="1"/>
          <w:numId w:val="3"/>
        </w:numPr>
      </w:pPr>
      <w:r>
        <w:t>How do you think this relates to the number of touch receptors located in this area? Why? ________________________________________________________</w:t>
      </w:r>
      <w:bookmarkStart w:id="0" w:name="_GoBack"/>
      <w:bookmarkEnd w:id="0"/>
    </w:p>
    <w:sectPr w:rsidR="004B3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3A68"/>
    <w:multiLevelType w:val="hybridMultilevel"/>
    <w:tmpl w:val="ADC62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57594F"/>
    <w:multiLevelType w:val="hybridMultilevel"/>
    <w:tmpl w:val="8E76AB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AD4B14"/>
    <w:multiLevelType w:val="hybridMultilevel"/>
    <w:tmpl w:val="ECFC35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EDF7CE5"/>
    <w:multiLevelType w:val="hybridMultilevel"/>
    <w:tmpl w:val="29BC81B6"/>
    <w:lvl w:ilvl="0" w:tplc="7F8A4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A3"/>
    <w:rsid w:val="004B3CA3"/>
    <w:rsid w:val="00764632"/>
    <w:rsid w:val="00796579"/>
    <w:rsid w:val="008343DD"/>
    <w:rsid w:val="0094048D"/>
    <w:rsid w:val="00ED251D"/>
    <w:rsid w:val="00F9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CA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4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CA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South Seneca School Disctrict</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FULTON,EDITH</dc:creator>
  <cp:lastModifiedBy>FULTON,EDITH</cp:lastModifiedBy>
  <cp:revision>4</cp:revision>
  <cp:lastPrinted>2015-03-04T19:26:00Z</cp:lastPrinted>
  <dcterms:created xsi:type="dcterms:W3CDTF">2014-03-07T15:58:00Z</dcterms:created>
  <dcterms:modified xsi:type="dcterms:W3CDTF">2016-02-23T16:06:00Z</dcterms:modified>
</cp:coreProperties>
</file>